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Ind w:w="-108" w:type="dxa"/>
        <w:tblLook w:val="04A0" w:firstRow="1" w:lastRow="0" w:firstColumn="1" w:lastColumn="0" w:noHBand="0" w:noVBand="1"/>
      </w:tblPr>
      <w:tblGrid>
        <w:gridCol w:w="1868"/>
        <w:gridCol w:w="8557"/>
      </w:tblGrid>
      <w:tr w:rsidR="009D49A0" w:rsidTr="009D49A0">
        <w:tc>
          <w:tcPr>
            <w:tcW w:w="1868" w:type="dxa"/>
            <w:hideMark/>
          </w:tcPr>
          <w:p w:rsidR="009D49A0" w:rsidRDefault="009D49A0">
            <w:pPr>
              <w:rPr>
                <w:rFonts w:eastAsia="Calibri"/>
                <w:sz w:val="28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40154F" wp14:editId="6696323E">
                  <wp:extent cx="885825" cy="1247775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7" w:type="dxa"/>
          </w:tcPr>
          <w:p w:rsidR="009D49A0" w:rsidRDefault="009D49A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9D49A0" w:rsidRDefault="009D49A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lang w:val="ru-RU"/>
              </w:rPr>
              <w:t>Автономная некоммерческая образовательная организация</w:t>
            </w:r>
          </w:p>
          <w:p w:rsidR="009D49A0" w:rsidRDefault="009D49A0">
            <w:pPr>
              <w:spacing w:line="36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высшего образования Центросоюза Российской Федерации</w:t>
            </w:r>
          </w:p>
          <w:p w:rsidR="009D49A0" w:rsidRDefault="009D49A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Сибирский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университет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потребительской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кооперации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9D49A0" w:rsidP="00BD2DEF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BB6137" w:rsidRPr="00BB6137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BB6137" w:rsidRPr="00BB6137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BB6137" w:rsidRPr="00BB6137">
        <w:rPr>
          <w:color w:val="000000"/>
          <w:sz w:val="28"/>
        </w:rPr>
        <w:t xml:space="preserve"> </w:t>
      </w:r>
      <w:r w:rsidR="00881CE4">
        <w:t>г.</w:t>
      </w:r>
    </w:p>
    <w:p w:rsidR="00BD2DEF" w:rsidRDefault="00BD2DEF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5F38EC07" wp14:editId="25C3AB13">
            <wp:extent cx="1089660" cy="205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05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7560E6" w:rsidRPr="007560E6" w:rsidRDefault="007560E6" w:rsidP="007560E6">
      <w:pPr>
        <w:jc w:val="center"/>
        <w:rPr>
          <w:lang w:val="ru-RU"/>
        </w:rPr>
      </w:pPr>
      <w:r w:rsidRPr="007560E6">
        <w:rPr>
          <w:b/>
          <w:color w:val="000000"/>
          <w:sz w:val="32"/>
          <w:lang w:val="ru-RU"/>
        </w:rPr>
        <w:t>42.03.01</w:t>
      </w:r>
      <w:r w:rsidRPr="007560E6">
        <w:rPr>
          <w:color w:val="000000"/>
          <w:sz w:val="32"/>
          <w:lang w:val="ru-RU"/>
        </w:rPr>
        <w:t xml:space="preserve"> Реклама и связи с общественностью</w:t>
      </w:r>
    </w:p>
    <w:p w:rsidR="00E04E70" w:rsidRPr="007560E6" w:rsidRDefault="007560E6" w:rsidP="00E04E70">
      <w:pPr>
        <w:jc w:val="center"/>
        <w:rPr>
          <w:lang w:val="ru-RU"/>
        </w:rPr>
      </w:pPr>
      <w:r w:rsidRPr="007560E6">
        <w:rPr>
          <w:color w:val="000000"/>
          <w:sz w:val="32"/>
          <w:lang w:val="ru-RU"/>
        </w:rPr>
        <w:t>Направленность (профиль): «Реклама и связи с общественностью в коммерческой сфере»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E3546" w:rsidP="00881CE4">
      <w:pPr>
        <w:pStyle w:val="40"/>
        <w:shd w:val="clear" w:color="auto" w:fill="auto"/>
        <w:spacing w:before="0" w:after="0" w:line="310" w:lineRule="exact"/>
      </w:pPr>
      <w:r w:rsidRPr="008E3546">
        <w:t>Год начала подготовки: 2024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881CE4">
        <w:rPr>
          <w:sz w:val="28"/>
          <w:szCs w:val="28"/>
        </w:rPr>
        <w:t>Новосибирск 202</w:t>
      </w:r>
      <w:r w:rsidR="009D49A0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E3546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E35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09.03.03 Прикладная информатика, утвержденного приказом Министерства образования и науки Российской Федерации от 19.09.2017 № 922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E3546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8E354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3546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8E354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3546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E35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8E35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E35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E3546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E35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8E3546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8E3546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9D49A0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E3546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E35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E3546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E35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E3546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8E3546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8E3546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8E3546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8E3546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7560E6">
              <w:rPr>
                <w:sz w:val="28"/>
                <w:szCs w:val="28"/>
              </w:rPr>
              <w:t>профессионально-ознакомительной и 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3546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3546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8E354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8E354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8E3546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8E3546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8E3546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8E3546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E3546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E35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8E3546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E3546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E35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E3546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E35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8E3546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81FDA" w:rsidRPr="008175E3" w:rsidTr="00637A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81FDA" w:rsidRDefault="00A81FDA" w:rsidP="00637AD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81FDA" w:rsidRPr="008175E3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81FDA" w:rsidRPr="008E3546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AF1CF3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8E3546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674F92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8E3546" w:rsidTr="00637A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81FDA" w:rsidRPr="00F86AC9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81FDA" w:rsidRPr="00677C7D" w:rsidTr="00637ADF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674F92" w:rsidRDefault="00A81FDA" w:rsidP="00637A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81FDA" w:rsidRPr="001D1A6B" w:rsidRDefault="00A81FDA" w:rsidP="00637A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8E3546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81FDA" w:rsidRPr="00674F92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8E3546" w:rsidTr="00637ADF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81FDA" w:rsidRPr="00CB4872" w:rsidRDefault="00A81FDA" w:rsidP="00637AD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E3546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8E3546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8E3546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8E3546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8E3546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8E3546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E3546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E3546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E3546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E3546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3546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E3546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E3546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E3546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95" w:rsidRDefault="00073E95">
      <w:r>
        <w:separator/>
      </w:r>
    </w:p>
  </w:endnote>
  <w:endnote w:type="continuationSeparator" w:id="0">
    <w:p w:rsidR="00073E95" w:rsidRDefault="0007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95" w:rsidRDefault="00073E95">
      <w:r>
        <w:separator/>
      </w:r>
    </w:p>
  </w:footnote>
  <w:footnote w:type="continuationSeparator" w:id="0">
    <w:p w:rsidR="00073E95" w:rsidRDefault="00073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73E95"/>
    <w:rsid w:val="000B07A6"/>
    <w:rsid w:val="001A2A80"/>
    <w:rsid w:val="001B6B47"/>
    <w:rsid w:val="001D1A6B"/>
    <w:rsid w:val="002D7F5D"/>
    <w:rsid w:val="002F62DA"/>
    <w:rsid w:val="00354113"/>
    <w:rsid w:val="003A1878"/>
    <w:rsid w:val="003B31F7"/>
    <w:rsid w:val="00431CA3"/>
    <w:rsid w:val="004E4AA9"/>
    <w:rsid w:val="00500C02"/>
    <w:rsid w:val="005035BF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560E6"/>
    <w:rsid w:val="008148E0"/>
    <w:rsid w:val="008175E3"/>
    <w:rsid w:val="0082556D"/>
    <w:rsid w:val="008343DE"/>
    <w:rsid w:val="00881CE4"/>
    <w:rsid w:val="00894EE4"/>
    <w:rsid w:val="008A04E4"/>
    <w:rsid w:val="008B6A37"/>
    <w:rsid w:val="008E3546"/>
    <w:rsid w:val="00913249"/>
    <w:rsid w:val="00925AC0"/>
    <w:rsid w:val="009503D0"/>
    <w:rsid w:val="009A59B3"/>
    <w:rsid w:val="009B0E4D"/>
    <w:rsid w:val="009D49A0"/>
    <w:rsid w:val="009E51AE"/>
    <w:rsid w:val="00A16E6E"/>
    <w:rsid w:val="00A27224"/>
    <w:rsid w:val="00A81FDA"/>
    <w:rsid w:val="00A9310D"/>
    <w:rsid w:val="00AA3314"/>
    <w:rsid w:val="00AE5084"/>
    <w:rsid w:val="00AE6C96"/>
    <w:rsid w:val="00B002D9"/>
    <w:rsid w:val="00B71C98"/>
    <w:rsid w:val="00BB6137"/>
    <w:rsid w:val="00BC701E"/>
    <w:rsid w:val="00BD10D7"/>
    <w:rsid w:val="00BD2DEF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79917-080F-44AC-A135-F69A9B51B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C3D18-BD89-4533-A22B-3426F7828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24219-DE57-4581-9BEC-51619034D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12504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2023-07-31T05:42:00Z</dcterms:created>
  <dcterms:modified xsi:type="dcterms:W3CDTF">2025-11-14T03:09:00Z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